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C3" w:rsidRPr="003E6DC3" w:rsidRDefault="003E6DC3" w:rsidP="003E6D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3E6DC3">
        <w:rPr>
          <w:rFonts w:ascii="Times New Roman" w:hAnsi="Times New Roman" w:cs="Times New Roman"/>
          <w:sz w:val="24"/>
          <w:szCs w:val="24"/>
        </w:rPr>
        <w:t xml:space="preserve">  Приложение </w:t>
      </w:r>
      <w:r w:rsidR="00667B72">
        <w:rPr>
          <w:rFonts w:ascii="Times New Roman" w:hAnsi="Times New Roman" w:cs="Times New Roman"/>
          <w:sz w:val="24"/>
          <w:szCs w:val="24"/>
        </w:rPr>
        <w:t>3</w:t>
      </w:r>
      <w:r w:rsidRPr="003E6D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DC3" w:rsidRDefault="003E6DC3" w:rsidP="003E6DC3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заведующего НДОУ</w:t>
      </w:r>
    </w:p>
    <w:p w:rsidR="003E6DC3" w:rsidRPr="003E6DC3" w:rsidRDefault="003E6DC3" w:rsidP="003E6DC3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3E6DC3">
        <w:rPr>
          <w:rFonts w:ascii="Times New Roman" w:hAnsi="Times New Roman"/>
          <w:sz w:val="24"/>
          <w:szCs w:val="24"/>
        </w:rPr>
        <w:t>Детский сад</w:t>
      </w:r>
      <w:r>
        <w:rPr>
          <w:rFonts w:ascii="Times New Roman" w:hAnsi="Times New Roman"/>
          <w:sz w:val="24"/>
          <w:szCs w:val="24"/>
        </w:rPr>
        <w:t xml:space="preserve"> №244 ОАО «РЖД» </w:t>
      </w:r>
    </w:p>
    <w:p w:rsidR="003E6DC3" w:rsidRPr="003E6DC3" w:rsidRDefault="003E6DC3" w:rsidP="003E6DC3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3E6DC3">
        <w:rPr>
          <w:rFonts w:ascii="Times New Roman" w:hAnsi="Times New Roman"/>
          <w:sz w:val="24"/>
          <w:szCs w:val="24"/>
        </w:rPr>
        <w:t xml:space="preserve">№ </w:t>
      </w:r>
      <w:r w:rsidR="00C22A72" w:rsidRPr="00C22A72">
        <w:rPr>
          <w:rFonts w:ascii="Times New Roman" w:hAnsi="Times New Roman"/>
          <w:sz w:val="24"/>
          <w:szCs w:val="24"/>
          <w:u w:val="single"/>
        </w:rPr>
        <w:t>56-0</w:t>
      </w:r>
      <w:r w:rsidRPr="003E6DC3">
        <w:rPr>
          <w:rFonts w:ascii="Times New Roman" w:hAnsi="Times New Roman"/>
          <w:sz w:val="24"/>
          <w:szCs w:val="24"/>
        </w:rPr>
        <w:t xml:space="preserve"> от </w:t>
      </w:r>
      <w:r w:rsidR="00C22A72">
        <w:rPr>
          <w:rFonts w:ascii="Times New Roman" w:hAnsi="Times New Roman"/>
          <w:sz w:val="24"/>
          <w:szCs w:val="24"/>
        </w:rPr>
        <w:t>01.09.</w:t>
      </w:r>
      <w:r w:rsidRPr="003E6DC3">
        <w:rPr>
          <w:rFonts w:ascii="Times New Roman" w:hAnsi="Times New Roman"/>
          <w:sz w:val="24"/>
          <w:szCs w:val="24"/>
        </w:rPr>
        <w:t>2014 г.</w:t>
      </w:r>
    </w:p>
    <w:p w:rsidR="003E6DC3" w:rsidRPr="003E6DC3" w:rsidRDefault="003E6DC3" w:rsidP="003E6DC3">
      <w:pPr>
        <w:pStyle w:val="10"/>
        <w:keepNext/>
        <w:keepLines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E6DC3" w:rsidRPr="003E6DC3" w:rsidRDefault="003E6DC3" w:rsidP="003E6DC3">
      <w:pPr>
        <w:pStyle w:val="10"/>
        <w:keepNext/>
        <w:keepLines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DC3">
        <w:rPr>
          <w:rFonts w:ascii="Times New Roman" w:hAnsi="Times New Roman" w:cs="Times New Roman"/>
          <w:b/>
          <w:sz w:val="24"/>
          <w:szCs w:val="24"/>
        </w:rPr>
        <w:t>План-график сопровождения введения федерального государственного образовательного стандарта</w:t>
      </w:r>
      <w:bookmarkEnd w:id="0"/>
      <w:r w:rsidRPr="003E6D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Н</w:t>
      </w:r>
      <w:r w:rsidRPr="003E6DC3">
        <w:rPr>
          <w:rFonts w:ascii="Times New Roman" w:hAnsi="Times New Roman" w:cs="Times New Roman"/>
          <w:b/>
          <w:sz w:val="24"/>
          <w:szCs w:val="24"/>
        </w:rPr>
        <w:t xml:space="preserve">ДОУ </w:t>
      </w:r>
      <w:r>
        <w:rPr>
          <w:rFonts w:ascii="Times New Roman" w:hAnsi="Times New Roman" w:cs="Times New Roman"/>
          <w:b/>
          <w:sz w:val="24"/>
          <w:szCs w:val="24"/>
        </w:rPr>
        <w:t>«Детский сад № 244 ОАО «РЖД»</w:t>
      </w:r>
    </w:p>
    <w:p w:rsidR="003E6DC3" w:rsidRDefault="003E6DC3" w:rsidP="00F8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04C5" w:rsidRPr="00F85EDA" w:rsidRDefault="008A04C5" w:rsidP="00F8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F85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создание системы организационно - управленческого и методического обеспечения по организации и введению федерального государственного образовательного стандарта дошкольного образования в </w:t>
      </w:r>
      <w:r w:rsidR="00F85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НДОУ</w:t>
      </w:r>
      <w:r w:rsidRPr="00F85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</w:t>
      </w:r>
      <w:r w:rsidR="00F85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етский сад № 244 ОАО «РЖД</w:t>
      </w:r>
      <w:r w:rsidRPr="00F85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F85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04C5" w:rsidRPr="00F85EDA" w:rsidRDefault="008A04C5" w:rsidP="00F8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F85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A04C5" w:rsidRPr="00F85EDA" w:rsidRDefault="008A04C5" w:rsidP="00F8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1.Создать условия для введения и реализации ФГОС дошкольного образования в </w:t>
      </w:r>
      <w:r w:rsidR="00F85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НДОУ</w:t>
      </w:r>
      <w:r w:rsidR="00F85EDA" w:rsidRPr="00F85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</w:t>
      </w:r>
      <w:r w:rsidR="00F85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етский сад № 244 ОАО «РЖД</w:t>
      </w:r>
      <w:r w:rsidR="00F85EDA" w:rsidRPr="00F85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85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04C5" w:rsidRPr="00F85EDA" w:rsidRDefault="008A04C5" w:rsidP="00F8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2.Привести в соответствие с требованиями ФГОС </w:t>
      </w:r>
      <w:proofErr w:type="gramStart"/>
      <w:r w:rsidRPr="00F85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F85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нормативно-правовую базу.</w:t>
      </w:r>
    </w:p>
    <w:p w:rsidR="008A04C5" w:rsidRPr="00F85EDA" w:rsidRDefault="008A04C5" w:rsidP="00F8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3.Организовать методическое и информационное сопровождение реализации ФГОС </w:t>
      </w:r>
      <w:proofErr w:type="gramStart"/>
      <w:r w:rsidRPr="00F85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F85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04C5" w:rsidRPr="00F85EDA" w:rsidRDefault="008A04C5" w:rsidP="00F8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4.Разработать организационно-управленческие решения, регулирующие реализацию введения ФГОС </w:t>
      </w:r>
      <w:proofErr w:type="gramStart"/>
      <w:r w:rsidRPr="00F85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F85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04C5" w:rsidRPr="00F85EDA" w:rsidRDefault="008A04C5" w:rsidP="00F8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5.Организовать эффективную кадровую политику в ДОУ.</w:t>
      </w:r>
    </w:p>
    <w:p w:rsidR="008A04C5" w:rsidRPr="00F85EDA" w:rsidRDefault="008A04C5" w:rsidP="00F8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введения федерального государственного образовательного стандарта (далее – ФГОС) дошкольного образования необходимо проведение ряда мероприятий по следующим направлениям: </w:t>
      </w:r>
    </w:p>
    <w:p w:rsidR="008A04C5" w:rsidRPr="00F85EDA" w:rsidRDefault="008A04C5" w:rsidP="00F85ED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нормативного обеспечения введения ФГОС;</w:t>
      </w:r>
    </w:p>
    <w:p w:rsidR="008A04C5" w:rsidRPr="00F85EDA" w:rsidRDefault="008A04C5" w:rsidP="00F85ED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финансово-экономического обеспечения введения ФГОС;</w:t>
      </w:r>
    </w:p>
    <w:p w:rsidR="008A04C5" w:rsidRPr="00F85EDA" w:rsidRDefault="008A04C5" w:rsidP="00F85ED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организационного обеспечения введения ФГОС;</w:t>
      </w:r>
    </w:p>
    <w:p w:rsidR="008A04C5" w:rsidRPr="00F85EDA" w:rsidRDefault="008A04C5" w:rsidP="00F85ED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кадрового обеспечения введения ФГОС;</w:t>
      </w:r>
    </w:p>
    <w:p w:rsidR="008A04C5" w:rsidRPr="00F85EDA" w:rsidRDefault="008A04C5" w:rsidP="00F85ED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информационного обеспечения введения ФГОС;</w:t>
      </w:r>
    </w:p>
    <w:p w:rsidR="008A04C5" w:rsidRPr="00F85EDA" w:rsidRDefault="008A04C5" w:rsidP="00F85ED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материально-технического обеспечения введения ФГОС.</w:t>
      </w:r>
    </w:p>
    <w:p w:rsidR="008A04C5" w:rsidRPr="00F85EDA" w:rsidRDefault="008A04C5" w:rsidP="00F8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A04C5" w:rsidRPr="00F85EDA" w:rsidRDefault="008A04C5" w:rsidP="00F8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</w:t>
      </w:r>
      <w:r w:rsidRPr="00F85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A04C5" w:rsidRPr="00F85EDA" w:rsidRDefault="008A04C5" w:rsidP="00F8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1.Организовано методическое сопровождение, способствующее введению  ФГОС в ДОУ.</w:t>
      </w:r>
    </w:p>
    <w:p w:rsidR="008A04C5" w:rsidRPr="00F85EDA" w:rsidRDefault="008A04C5" w:rsidP="00F8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2.Разработаны организационно-управленческие решения, регулирующие реализацию ФГОС </w:t>
      </w:r>
      <w:proofErr w:type="gramStart"/>
      <w:r w:rsidRPr="00F85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F85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04C5" w:rsidRPr="00F85EDA" w:rsidRDefault="008A04C5" w:rsidP="00F8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3.Созданы условия для введения и реализации ФГОС </w:t>
      </w:r>
      <w:proofErr w:type="gramStart"/>
      <w:r w:rsidRPr="00F85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F85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04C5" w:rsidRPr="00F85EDA" w:rsidRDefault="008A04C5" w:rsidP="00F8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4.Нормативно-правовая база учреждения приведена в соответствие с требованиями ФГОС </w:t>
      </w:r>
      <w:proofErr w:type="gramStart"/>
      <w:r w:rsidRPr="00F85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F85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04C5" w:rsidRDefault="008A04C5" w:rsidP="00F8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5.Организована эффективная кадровая политика, позволяющая реализовать сопровождение по внедрению ФГОС </w:t>
      </w:r>
      <w:proofErr w:type="gramStart"/>
      <w:r w:rsidRPr="00F85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F85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</w:p>
    <w:p w:rsidR="00F85EDA" w:rsidRDefault="00F85EDA" w:rsidP="00F8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5341" w:type="pct"/>
        <w:tblInd w:w="-318" w:type="dxa"/>
        <w:tblLayout w:type="fixed"/>
        <w:tblLook w:val="04A0"/>
      </w:tblPr>
      <w:tblGrid>
        <w:gridCol w:w="710"/>
        <w:gridCol w:w="2529"/>
        <w:gridCol w:w="1298"/>
        <w:gridCol w:w="1722"/>
        <w:gridCol w:w="2170"/>
        <w:gridCol w:w="1795"/>
      </w:tblGrid>
      <w:tr w:rsidR="005507DB" w:rsidTr="005507DB">
        <w:tc>
          <w:tcPr>
            <w:tcW w:w="347" w:type="pct"/>
            <w:vAlign w:val="center"/>
          </w:tcPr>
          <w:p w:rsidR="003E6DC3" w:rsidRPr="00F85EDA" w:rsidRDefault="003E6DC3" w:rsidP="00F85E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237" w:type="pct"/>
            <w:vAlign w:val="center"/>
          </w:tcPr>
          <w:p w:rsidR="003E6DC3" w:rsidRPr="00F85EDA" w:rsidRDefault="003E6DC3" w:rsidP="00F85E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</w:t>
            </w:r>
          </w:p>
        </w:tc>
        <w:tc>
          <w:tcPr>
            <w:tcW w:w="635" w:type="pct"/>
            <w:vAlign w:val="center"/>
          </w:tcPr>
          <w:p w:rsidR="003E6DC3" w:rsidRPr="00F85EDA" w:rsidRDefault="003E6DC3" w:rsidP="00F85E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</w:t>
            </w:r>
          </w:p>
        </w:tc>
        <w:tc>
          <w:tcPr>
            <w:tcW w:w="842" w:type="pct"/>
            <w:vAlign w:val="center"/>
          </w:tcPr>
          <w:p w:rsidR="003E6DC3" w:rsidRPr="00F85EDA" w:rsidRDefault="003E6DC3" w:rsidP="00F85E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</w:t>
            </w:r>
          </w:p>
        </w:tc>
        <w:tc>
          <w:tcPr>
            <w:tcW w:w="1061" w:type="pct"/>
            <w:vAlign w:val="center"/>
          </w:tcPr>
          <w:p w:rsidR="003E6DC3" w:rsidRPr="00F85EDA" w:rsidRDefault="003E6DC3" w:rsidP="00F85E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878" w:type="pct"/>
            <w:vAlign w:val="center"/>
          </w:tcPr>
          <w:p w:rsidR="003E6DC3" w:rsidRPr="00F85EDA" w:rsidRDefault="003E6DC3" w:rsidP="00F85E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166ADD" w:rsidTr="005507DB">
        <w:tc>
          <w:tcPr>
            <w:tcW w:w="347" w:type="pct"/>
            <w:vAlign w:val="center"/>
          </w:tcPr>
          <w:p w:rsidR="003E6DC3" w:rsidRPr="00F85EDA" w:rsidRDefault="003E6DC3" w:rsidP="00F85E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653" w:type="pct"/>
            <w:gridSpan w:val="5"/>
            <w:vAlign w:val="center"/>
          </w:tcPr>
          <w:p w:rsidR="003E6DC3" w:rsidRPr="00F85EDA" w:rsidRDefault="003E6DC3" w:rsidP="00F85E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Нормативно – правовое и организационное обеспечение введения ФГОС </w:t>
            </w:r>
            <w:proofErr w:type="gramStart"/>
            <w:r w:rsidRPr="00F85E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</w:t>
            </w:r>
            <w:proofErr w:type="gramEnd"/>
          </w:p>
        </w:tc>
      </w:tr>
      <w:tr w:rsidR="005507DB" w:rsidTr="005507DB">
        <w:tc>
          <w:tcPr>
            <w:tcW w:w="347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1237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приказов, локальных актов, регламентирующих введение ФГОС, доведение нормативных документов до сведения всех заинтересованных лиц.</w:t>
            </w:r>
          </w:p>
        </w:tc>
        <w:tc>
          <w:tcPr>
            <w:tcW w:w="635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2014 года</w:t>
            </w:r>
          </w:p>
        </w:tc>
        <w:tc>
          <w:tcPr>
            <w:tcW w:w="842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</w:t>
            </w:r>
          </w:p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  <w:tc>
          <w:tcPr>
            <w:tcW w:w="1061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Внесение изменений и дополнений в документы,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регламентирующих деятельность Н</w:t>
            </w: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ДОУ</w:t>
            </w:r>
          </w:p>
        </w:tc>
        <w:tc>
          <w:tcPr>
            <w:tcW w:w="878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507DB" w:rsidTr="005507DB">
        <w:tc>
          <w:tcPr>
            <w:tcW w:w="347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1.2.</w:t>
            </w:r>
          </w:p>
        </w:tc>
        <w:tc>
          <w:tcPr>
            <w:tcW w:w="1237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изменений и дополнений в документы, регламентирующие деятельность</w:t>
            </w:r>
          </w:p>
        </w:tc>
        <w:tc>
          <w:tcPr>
            <w:tcW w:w="635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2014 года</w:t>
            </w:r>
          </w:p>
        </w:tc>
        <w:tc>
          <w:tcPr>
            <w:tcW w:w="842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</w:t>
            </w:r>
          </w:p>
        </w:tc>
        <w:tc>
          <w:tcPr>
            <w:tcW w:w="1061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основного направления развития ДОУ в соответствии с ФГОС, внесение изменений в программу развития</w:t>
            </w:r>
          </w:p>
        </w:tc>
        <w:tc>
          <w:tcPr>
            <w:tcW w:w="878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507DB" w:rsidTr="005507DB">
        <w:tc>
          <w:tcPr>
            <w:tcW w:w="347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1237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Приведение должностных инструкций работников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НДОУ № 244</w:t>
            </w: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соответствие с требованиями ФГОС.</w:t>
            </w:r>
          </w:p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5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2014 года</w:t>
            </w:r>
          </w:p>
        </w:tc>
        <w:tc>
          <w:tcPr>
            <w:tcW w:w="842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</w:t>
            </w:r>
          </w:p>
        </w:tc>
        <w:tc>
          <w:tcPr>
            <w:tcW w:w="1061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Должностные инструкции работников соответствуют требованиям ФГОС, доведены до сотрудников</w:t>
            </w:r>
          </w:p>
        </w:tc>
        <w:tc>
          <w:tcPr>
            <w:tcW w:w="878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507DB" w:rsidTr="005507DB">
        <w:tc>
          <w:tcPr>
            <w:tcW w:w="347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1237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рабочей группы педагогов ДОУ по введению ФГОС </w:t>
            </w:r>
            <w:proofErr w:type="gramStart"/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</w:p>
        </w:tc>
        <w:tc>
          <w:tcPr>
            <w:tcW w:w="635" w:type="pct"/>
            <w:vAlign w:val="center"/>
          </w:tcPr>
          <w:p w:rsidR="003E6DC3" w:rsidRPr="00F85EDA" w:rsidRDefault="00166ADD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  <w:r w:rsidR="003E6DC3"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2014г.</w:t>
            </w:r>
          </w:p>
        </w:tc>
        <w:tc>
          <w:tcPr>
            <w:tcW w:w="842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</w:t>
            </w:r>
          </w:p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  <w:tc>
          <w:tcPr>
            <w:tcW w:w="1061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и определение функций рабочей группы, приказ о создании рабочей группы</w:t>
            </w:r>
          </w:p>
        </w:tc>
        <w:tc>
          <w:tcPr>
            <w:tcW w:w="878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507DB" w:rsidTr="005507DB">
        <w:tc>
          <w:tcPr>
            <w:tcW w:w="347" w:type="pct"/>
            <w:vAlign w:val="center"/>
          </w:tcPr>
          <w:p w:rsidR="003E6DC3" w:rsidRPr="00F85EDA" w:rsidRDefault="00166ADD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1237" w:type="pct"/>
            <w:vAlign w:val="center"/>
          </w:tcPr>
          <w:p w:rsidR="003E6DC3" w:rsidRPr="00F85EDA" w:rsidRDefault="003E6DC3" w:rsidP="00166A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и утверждение плана введения ФГОС в </w:t>
            </w:r>
            <w:r w:rsidR="00166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ДОУ № 36</w:t>
            </w:r>
          </w:p>
        </w:tc>
        <w:tc>
          <w:tcPr>
            <w:tcW w:w="635" w:type="pct"/>
            <w:vAlign w:val="center"/>
          </w:tcPr>
          <w:p w:rsidR="003E6DC3" w:rsidRPr="00F85EDA" w:rsidRDefault="00166ADD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</w:t>
            </w:r>
            <w:r w:rsidR="003E6DC3"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2014</w:t>
            </w:r>
          </w:p>
        </w:tc>
        <w:tc>
          <w:tcPr>
            <w:tcW w:w="842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  <w:tc>
          <w:tcPr>
            <w:tcW w:w="1061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мероприятий, обеспечивающих внедрение ФГОС.</w:t>
            </w:r>
          </w:p>
        </w:tc>
        <w:tc>
          <w:tcPr>
            <w:tcW w:w="878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507DB" w:rsidTr="005507DB">
        <w:tc>
          <w:tcPr>
            <w:tcW w:w="347" w:type="pct"/>
            <w:vAlign w:val="center"/>
          </w:tcPr>
          <w:p w:rsidR="003E6DC3" w:rsidRPr="00F85EDA" w:rsidRDefault="00166ADD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</w:t>
            </w:r>
          </w:p>
        </w:tc>
        <w:tc>
          <w:tcPr>
            <w:tcW w:w="1237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Мониторинг условий реализации ФГОС </w:t>
            </w:r>
            <w:proofErr w:type="gramStart"/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</w:p>
        </w:tc>
        <w:tc>
          <w:tcPr>
            <w:tcW w:w="635" w:type="pct"/>
            <w:vAlign w:val="center"/>
          </w:tcPr>
          <w:p w:rsidR="003E6DC3" w:rsidRPr="00F85EDA" w:rsidRDefault="00166ADD" w:rsidP="00166A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  <w:r w:rsidR="003E6DC3"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варь</w:t>
            </w:r>
            <w:r w:rsidR="003E6DC3"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2014г.</w:t>
            </w:r>
          </w:p>
        </w:tc>
        <w:tc>
          <w:tcPr>
            <w:tcW w:w="842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</w:t>
            </w:r>
          </w:p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завхоз</w:t>
            </w:r>
          </w:p>
        </w:tc>
        <w:tc>
          <w:tcPr>
            <w:tcW w:w="1061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соответствия условий реализации ООП ДО требованиям ФГОС: педагогических, кадровых, материально-технических, финансовых, а также условия к развивающей предметно-пространственной среде</w:t>
            </w:r>
            <w:proofErr w:type="gramEnd"/>
          </w:p>
        </w:tc>
        <w:tc>
          <w:tcPr>
            <w:tcW w:w="878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507DB" w:rsidTr="005507DB">
        <w:tc>
          <w:tcPr>
            <w:tcW w:w="347" w:type="pct"/>
            <w:vAlign w:val="center"/>
          </w:tcPr>
          <w:p w:rsidR="003E6DC3" w:rsidRPr="00F85EDA" w:rsidRDefault="00166ADD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</w:t>
            </w:r>
          </w:p>
        </w:tc>
        <w:tc>
          <w:tcPr>
            <w:tcW w:w="1237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образовательных потребностей и профессиональных затруднений педагогов в связи с введением ФГОС</w:t>
            </w:r>
          </w:p>
        </w:tc>
        <w:tc>
          <w:tcPr>
            <w:tcW w:w="635" w:type="pct"/>
            <w:vAlign w:val="center"/>
          </w:tcPr>
          <w:p w:rsidR="003E6DC3" w:rsidRPr="00F85EDA" w:rsidRDefault="00166ADD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</w:t>
            </w:r>
            <w:r w:rsidR="003E6DC3"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июль 2014г.</w:t>
            </w:r>
          </w:p>
        </w:tc>
        <w:tc>
          <w:tcPr>
            <w:tcW w:w="842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  <w:tc>
          <w:tcPr>
            <w:tcW w:w="1061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профессиональных затруднений и образовательных потребностей, внесение изменений в план повышения квалификации педагогов</w:t>
            </w:r>
          </w:p>
        </w:tc>
        <w:tc>
          <w:tcPr>
            <w:tcW w:w="878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507DB" w:rsidTr="005507DB">
        <w:tc>
          <w:tcPr>
            <w:tcW w:w="347" w:type="pct"/>
            <w:vAlign w:val="center"/>
          </w:tcPr>
          <w:p w:rsidR="003E6DC3" w:rsidRPr="00F85EDA" w:rsidRDefault="00166ADD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</w:t>
            </w:r>
          </w:p>
        </w:tc>
        <w:tc>
          <w:tcPr>
            <w:tcW w:w="1237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Взаимодействие с родителями по вопросам образования детей, непосредственное вовлечение их в образовательную деятельность, в том </w:t>
            </w: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числе посредством создания образовательных проектов совместно с семьей на основе выявленных потребностей и поддержки образовательных инициатив семей</w:t>
            </w:r>
          </w:p>
        </w:tc>
        <w:tc>
          <w:tcPr>
            <w:tcW w:w="635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Январь 2014 – декабрь 2015г.</w:t>
            </w:r>
          </w:p>
        </w:tc>
        <w:tc>
          <w:tcPr>
            <w:tcW w:w="842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</w:t>
            </w:r>
          </w:p>
        </w:tc>
        <w:tc>
          <w:tcPr>
            <w:tcW w:w="1061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педагогической поддержки семьи и повышение компетентности родителей в вопросах развития и образования, </w:t>
            </w: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охраны и укрепления здоровья</w:t>
            </w:r>
          </w:p>
        </w:tc>
        <w:tc>
          <w:tcPr>
            <w:tcW w:w="878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Образовательные проекты</w:t>
            </w:r>
          </w:p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Анкетирование удовлетворенности родителей качеством дошкольного </w:t>
            </w: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образования</w:t>
            </w:r>
          </w:p>
        </w:tc>
      </w:tr>
      <w:tr w:rsidR="005507DB" w:rsidTr="005507DB">
        <w:tc>
          <w:tcPr>
            <w:tcW w:w="347" w:type="pct"/>
            <w:vAlign w:val="center"/>
          </w:tcPr>
          <w:p w:rsidR="003E6DC3" w:rsidRPr="00F85EDA" w:rsidRDefault="00166ADD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1.9</w:t>
            </w:r>
          </w:p>
        </w:tc>
        <w:tc>
          <w:tcPr>
            <w:tcW w:w="1237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соответствия материально-технической базы реализации ООП действующим санитарным и противопожарным нормам, нормам охраны труда работникам образовательного учреждения</w:t>
            </w:r>
          </w:p>
        </w:tc>
        <w:tc>
          <w:tcPr>
            <w:tcW w:w="635" w:type="pct"/>
            <w:vAlign w:val="center"/>
          </w:tcPr>
          <w:p w:rsidR="003E6DC3" w:rsidRPr="00F85EDA" w:rsidRDefault="00166ADD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Сентябрь- ноябрь </w:t>
            </w:r>
            <w:r w:rsidR="003E6DC3"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2014г.</w:t>
            </w:r>
          </w:p>
        </w:tc>
        <w:tc>
          <w:tcPr>
            <w:tcW w:w="842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</w:t>
            </w:r>
          </w:p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Завхоз</w:t>
            </w:r>
          </w:p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Медсестра</w:t>
            </w:r>
          </w:p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1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Приведение в соответствие материально-технической базы реализации ООП с требованиями ФГОС </w:t>
            </w:r>
            <w:proofErr w:type="gramStart"/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Аналитическая справка</w:t>
            </w:r>
          </w:p>
        </w:tc>
        <w:tc>
          <w:tcPr>
            <w:tcW w:w="878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507DB" w:rsidTr="005507DB">
        <w:tc>
          <w:tcPr>
            <w:tcW w:w="347" w:type="pct"/>
            <w:vAlign w:val="center"/>
          </w:tcPr>
          <w:p w:rsidR="003E6DC3" w:rsidRPr="00F85EDA" w:rsidRDefault="00166ADD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</w:t>
            </w:r>
          </w:p>
        </w:tc>
        <w:tc>
          <w:tcPr>
            <w:tcW w:w="1237" w:type="pct"/>
            <w:vAlign w:val="center"/>
          </w:tcPr>
          <w:p w:rsidR="003E6DC3" w:rsidRPr="00F85EDA" w:rsidRDefault="003E6DC3" w:rsidP="00166A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модели взаимодействия </w:t>
            </w:r>
            <w:r w:rsidR="00166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НДОУ № 244</w:t>
            </w: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социальными партнёрами.</w:t>
            </w:r>
          </w:p>
        </w:tc>
        <w:tc>
          <w:tcPr>
            <w:tcW w:w="635" w:type="pct"/>
            <w:vAlign w:val="center"/>
          </w:tcPr>
          <w:p w:rsidR="003E6DC3" w:rsidRPr="00F85EDA" w:rsidRDefault="00166ADD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842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  <w:tc>
          <w:tcPr>
            <w:tcW w:w="1061" w:type="pct"/>
            <w:vAlign w:val="center"/>
          </w:tcPr>
          <w:p w:rsidR="003E6DC3" w:rsidRPr="00F85EDA" w:rsidRDefault="003E6DC3" w:rsidP="00166A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 реализации взаимодействия </w:t>
            </w:r>
            <w:r w:rsidR="00166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ДОУ № </w:t>
            </w:r>
            <w:r w:rsidR="00166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социальными партнёрами.</w:t>
            </w:r>
          </w:p>
        </w:tc>
        <w:tc>
          <w:tcPr>
            <w:tcW w:w="878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507DB" w:rsidTr="005507DB">
        <w:tc>
          <w:tcPr>
            <w:tcW w:w="347" w:type="pct"/>
            <w:vAlign w:val="center"/>
          </w:tcPr>
          <w:p w:rsidR="003E6DC3" w:rsidRPr="00F85EDA" w:rsidRDefault="00166ADD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</w:t>
            </w:r>
          </w:p>
        </w:tc>
        <w:tc>
          <w:tcPr>
            <w:tcW w:w="1237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внутренней системы оценки качества дошкольного образования.</w:t>
            </w:r>
          </w:p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5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 2014 – январь 2015</w:t>
            </w:r>
          </w:p>
        </w:tc>
        <w:tc>
          <w:tcPr>
            <w:tcW w:w="842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группа</w:t>
            </w:r>
          </w:p>
        </w:tc>
        <w:tc>
          <w:tcPr>
            <w:tcW w:w="1061" w:type="pct"/>
            <w:vAlign w:val="center"/>
          </w:tcPr>
          <w:p w:rsidR="003E6DC3" w:rsidRPr="00F85EDA" w:rsidRDefault="003E6DC3" w:rsidP="00166A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Система оценки  качества </w:t>
            </w:r>
            <w:proofErr w:type="gramStart"/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r w:rsidR="00166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ДОУ № </w:t>
            </w:r>
            <w:r w:rsidR="00166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78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6ADD" w:rsidTr="005507DB">
        <w:tc>
          <w:tcPr>
            <w:tcW w:w="5000" w:type="pct"/>
            <w:gridSpan w:val="6"/>
            <w:vAlign w:val="center"/>
          </w:tcPr>
          <w:p w:rsidR="00166ADD" w:rsidRPr="00F85EDA" w:rsidRDefault="00166ADD" w:rsidP="00166A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F85E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Кадровое и методическое обеспечение введения ФГОС</w:t>
            </w:r>
          </w:p>
        </w:tc>
      </w:tr>
      <w:tr w:rsidR="005507DB" w:rsidTr="005507DB">
        <w:tc>
          <w:tcPr>
            <w:tcW w:w="347" w:type="pct"/>
            <w:vAlign w:val="center"/>
          </w:tcPr>
          <w:p w:rsidR="003E6DC3" w:rsidRPr="00F85EDA" w:rsidRDefault="00166ADD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1237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изменений в план-график повышения квалификации педагогиче</w:t>
            </w:r>
            <w:r w:rsidR="00166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ских и руководящих работников НДОУ №244</w:t>
            </w: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связи с введением ФГОС </w:t>
            </w:r>
            <w:proofErr w:type="gramStart"/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35" w:type="pct"/>
            <w:vAlign w:val="center"/>
          </w:tcPr>
          <w:p w:rsidR="003E6DC3" w:rsidRPr="00F85EDA" w:rsidRDefault="00166ADD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</w:t>
            </w:r>
            <w:r w:rsidR="003E6DC3"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842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  <w:tc>
          <w:tcPr>
            <w:tcW w:w="1061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Поэтапная подготовка педагогических и руководящих кадров к введению ФГОС.</w:t>
            </w:r>
          </w:p>
        </w:tc>
        <w:tc>
          <w:tcPr>
            <w:tcW w:w="878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507DB" w:rsidTr="005507DB">
        <w:tc>
          <w:tcPr>
            <w:tcW w:w="347" w:type="pct"/>
            <w:vAlign w:val="center"/>
          </w:tcPr>
          <w:p w:rsidR="003E6DC3" w:rsidRPr="00F85EDA" w:rsidRDefault="00166ADD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1237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и корректировка плана научно-методических семинаров и </w:t>
            </w:r>
            <w:proofErr w:type="spellStart"/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вебинаров</w:t>
            </w:r>
            <w:proofErr w:type="spellEnd"/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ориентацией на проблемы введения ФГОС </w:t>
            </w:r>
            <w:proofErr w:type="gramStart"/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</w:p>
        </w:tc>
        <w:tc>
          <w:tcPr>
            <w:tcW w:w="635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Ежеквар</w:t>
            </w:r>
            <w:proofErr w:type="spellEnd"/>
          </w:p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тально</w:t>
            </w:r>
            <w:proofErr w:type="spellEnd"/>
          </w:p>
        </w:tc>
        <w:tc>
          <w:tcPr>
            <w:tcW w:w="842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  <w:tc>
          <w:tcPr>
            <w:tcW w:w="1061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Ликвидация профессиональных затруднений.</w:t>
            </w:r>
          </w:p>
        </w:tc>
        <w:tc>
          <w:tcPr>
            <w:tcW w:w="878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507DB" w:rsidTr="005507DB">
        <w:tc>
          <w:tcPr>
            <w:tcW w:w="347" w:type="pct"/>
            <w:vAlign w:val="center"/>
          </w:tcPr>
          <w:p w:rsidR="003E6DC3" w:rsidRPr="00F85EDA" w:rsidRDefault="00166ADD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1237" w:type="pct"/>
            <w:vAlign w:val="center"/>
          </w:tcPr>
          <w:p w:rsidR="003E6DC3" w:rsidRPr="00F85EDA" w:rsidRDefault="003E6DC3" w:rsidP="00166AD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  и утверждение ООП в соответствии с требованиями ФГОС и с учетом примерных образовательных программ дошкольного образования</w:t>
            </w:r>
          </w:p>
        </w:tc>
        <w:tc>
          <w:tcPr>
            <w:tcW w:w="635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Январь 2014 – </w:t>
            </w:r>
            <w:r w:rsidR="00166A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2015</w:t>
            </w:r>
          </w:p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мере публикации реестра </w:t>
            </w:r>
            <w:proofErr w:type="gramStart"/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примерных</w:t>
            </w:r>
            <w:proofErr w:type="gramEnd"/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ООП ДО</w:t>
            </w:r>
          </w:p>
        </w:tc>
        <w:tc>
          <w:tcPr>
            <w:tcW w:w="842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Старший воспитатель</w:t>
            </w:r>
          </w:p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группа</w:t>
            </w:r>
          </w:p>
        </w:tc>
        <w:tc>
          <w:tcPr>
            <w:tcW w:w="1061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Образовательная программа соответствует требованиям ФГОС</w:t>
            </w:r>
          </w:p>
        </w:tc>
        <w:tc>
          <w:tcPr>
            <w:tcW w:w="878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507DB" w:rsidTr="005507DB">
        <w:tc>
          <w:tcPr>
            <w:tcW w:w="347" w:type="pct"/>
            <w:vAlign w:val="center"/>
          </w:tcPr>
          <w:p w:rsidR="003E6DC3" w:rsidRPr="00F85EDA" w:rsidRDefault="005507DB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2.4</w:t>
            </w:r>
          </w:p>
        </w:tc>
        <w:tc>
          <w:tcPr>
            <w:tcW w:w="1237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перечня вариативных примерных ООП ДО и методических пособий, используемых в образовательном процессе в соответствии с ФГОС (на основе реестра)</w:t>
            </w:r>
            <w:proofErr w:type="gramEnd"/>
          </w:p>
        </w:tc>
        <w:tc>
          <w:tcPr>
            <w:tcW w:w="635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мере публикации реестра </w:t>
            </w:r>
            <w:proofErr w:type="gramStart"/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примерных</w:t>
            </w:r>
            <w:proofErr w:type="gramEnd"/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ООП ДО</w:t>
            </w:r>
          </w:p>
        </w:tc>
        <w:tc>
          <w:tcPr>
            <w:tcW w:w="842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группа</w:t>
            </w:r>
          </w:p>
        </w:tc>
        <w:tc>
          <w:tcPr>
            <w:tcW w:w="1061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  вариативных примерных ООП ДО и методических пособий для  использования в образовательном процессе в соответствии с ФГОС (на основе реестра)</w:t>
            </w:r>
            <w:proofErr w:type="gramEnd"/>
          </w:p>
        </w:tc>
        <w:tc>
          <w:tcPr>
            <w:tcW w:w="878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507DB" w:rsidTr="005507DB">
        <w:tc>
          <w:tcPr>
            <w:tcW w:w="347" w:type="pct"/>
            <w:vAlign w:val="center"/>
          </w:tcPr>
          <w:p w:rsidR="003E6DC3" w:rsidRPr="00F85EDA" w:rsidRDefault="005507DB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1237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инструктивно-методических совещаний по ознакомлению с нормативно-правовыми документами, регулирующими  введение ФГОС </w:t>
            </w:r>
            <w:proofErr w:type="gramStart"/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35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07D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 мере п</w:t>
            </w:r>
            <w:r w:rsidR="005507DB" w:rsidRPr="005507D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оступления нормативно-правовых </w:t>
            </w:r>
            <w:r w:rsidRPr="005507D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документов</w:t>
            </w:r>
          </w:p>
        </w:tc>
        <w:tc>
          <w:tcPr>
            <w:tcW w:w="842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</w:t>
            </w:r>
          </w:p>
          <w:p w:rsidR="003E6DC3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  <w:p w:rsidR="005507DB" w:rsidRPr="00F85EDA" w:rsidRDefault="005507DB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группа</w:t>
            </w:r>
          </w:p>
        </w:tc>
        <w:tc>
          <w:tcPr>
            <w:tcW w:w="1061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8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507DB" w:rsidTr="005507DB">
        <w:tc>
          <w:tcPr>
            <w:tcW w:w="347" w:type="pct"/>
            <w:vAlign w:val="center"/>
          </w:tcPr>
          <w:p w:rsidR="003E6DC3" w:rsidRPr="00F85EDA" w:rsidRDefault="005507DB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</w:t>
            </w:r>
          </w:p>
        </w:tc>
        <w:tc>
          <w:tcPr>
            <w:tcW w:w="1237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Семинар «Содержание и технология введения ФГОС»</w:t>
            </w:r>
          </w:p>
        </w:tc>
        <w:tc>
          <w:tcPr>
            <w:tcW w:w="635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 2014</w:t>
            </w:r>
          </w:p>
        </w:tc>
        <w:tc>
          <w:tcPr>
            <w:tcW w:w="842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  <w:tc>
          <w:tcPr>
            <w:tcW w:w="1061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Повышение профессиональной компетентности педагогов по вопросам введения ФГОС </w:t>
            </w:r>
            <w:proofErr w:type="gramStart"/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</w:p>
        </w:tc>
        <w:tc>
          <w:tcPr>
            <w:tcW w:w="878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Методические материалы</w:t>
            </w:r>
          </w:p>
        </w:tc>
      </w:tr>
      <w:tr w:rsidR="005507DB" w:rsidTr="005507DB">
        <w:tc>
          <w:tcPr>
            <w:tcW w:w="347" w:type="pct"/>
            <w:vAlign w:val="center"/>
          </w:tcPr>
          <w:p w:rsidR="003E6DC3" w:rsidRPr="00F85EDA" w:rsidRDefault="005507DB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</w:t>
            </w:r>
          </w:p>
        </w:tc>
        <w:tc>
          <w:tcPr>
            <w:tcW w:w="1237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«Требования к условиям реализации образовательного процесса при введении ФГОС»</w:t>
            </w:r>
          </w:p>
        </w:tc>
        <w:tc>
          <w:tcPr>
            <w:tcW w:w="635" w:type="pct"/>
            <w:vAlign w:val="center"/>
          </w:tcPr>
          <w:p w:rsidR="003E6DC3" w:rsidRPr="00F85EDA" w:rsidRDefault="005507DB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  <w:r w:rsidR="003E6DC3"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2014</w:t>
            </w:r>
          </w:p>
        </w:tc>
        <w:tc>
          <w:tcPr>
            <w:tcW w:w="842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  <w:tc>
          <w:tcPr>
            <w:tcW w:w="1061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требований к условиям организации ООП в МКДОУ № 36  при введении ФГОС.</w:t>
            </w:r>
          </w:p>
        </w:tc>
        <w:tc>
          <w:tcPr>
            <w:tcW w:w="878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507DB" w:rsidTr="005507DB">
        <w:tc>
          <w:tcPr>
            <w:tcW w:w="347" w:type="pct"/>
            <w:vAlign w:val="center"/>
          </w:tcPr>
          <w:p w:rsidR="003E6DC3" w:rsidRPr="00F85EDA" w:rsidRDefault="005507DB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2.8</w:t>
            </w:r>
          </w:p>
        </w:tc>
        <w:tc>
          <w:tcPr>
            <w:tcW w:w="1237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Консультация «Требования к результатам освоения ООП </w:t>
            </w:r>
            <w:proofErr w:type="gramStart"/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635" w:type="pct"/>
            <w:vAlign w:val="center"/>
          </w:tcPr>
          <w:p w:rsidR="003E6DC3" w:rsidRPr="00F85EDA" w:rsidRDefault="005507DB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Апрель </w:t>
            </w:r>
            <w:r w:rsidR="003E6DC3"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842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  <w:tc>
          <w:tcPr>
            <w:tcW w:w="1061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Повышение профессиональной компетентности педагогов по вопросам введения ФГОС </w:t>
            </w:r>
            <w:proofErr w:type="gramStart"/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</w:p>
        </w:tc>
        <w:tc>
          <w:tcPr>
            <w:tcW w:w="878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Методические материалы</w:t>
            </w:r>
          </w:p>
        </w:tc>
      </w:tr>
      <w:tr w:rsidR="005507DB" w:rsidTr="005507DB">
        <w:tc>
          <w:tcPr>
            <w:tcW w:w="347" w:type="pct"/>
            <w:vAlign w:val="center"/>
          </w:tcPr>
          <w:p w:rsidR="003E6DC3" w:rsidRPr="00F85EDA" w:rsidRDefault="005507DB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2.9</w:t>
            </w:r>
          </w:p>
        </w:tc>
        <w:tc>
          <w:tcPr>
            <w:tcW w:w="1237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педагогического совета «</w:t>
            </w:r>
            <w:r w:rsidR="005507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Педагогическая мастерская. Методы и приемы работы в соответствии с ФГОС </w:t>
            </w:r>
            <w:proofErr w:type="gramStart"/>
            <w:r w:rsidR="005507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5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2" w:type="pct"/>
            <w:vAlign w:val="center"/>
          </w:tcPr>
          <w:p w:rsidR="003E6DC3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  <w:p w:rsidR="005507DB" w:rsidRPr="00F85EDA" w:rsidRDefault="005507DB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1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педагогического совета.</w:t>
            </w:r>
          </w:p>
        </w:tc>
        <w:tc>
          <w:tcPr>
            <w:tcW w:w="878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507DB" w:rsidTr="005507DB">
        <w:tc>
          <w:tcPr>
            <w:tcW w:w="347" w:type="pct"/>
            <w:vAlign w:val="center"/>
          </w:tcPr>
          <w:p w:rsidR="003E6DC3" w:rsidRPr="00F85EDA" w:rsidRDefault="005507DB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2.10</w:t>
            </w:r>
          </w:p>
        </w:tc>
        <w:tc>
          <w:tcPr>
            <w:tcW w:w="1237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Комплектование библиотеки в методическом кабинете базовыми документами и дополнительными материалами ФГОС</w:t>
            </w:r>
          </w:p>
        </w:tc>
        <w:tc>
          <w:tcPr>
            <w:tcW w:w="635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 – июль 2014</w:t>
            </w:r>
          </w:p>
        </w:tc>
        <w:tc>
          <w:tcPr>
            <w:tcW w:w="842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  <w:tc>
          <w:tcPr>
            <w:tcW w:w="1061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документов по введению ФГОС.</w:t>
            </w:r>
          </w:p>
        </w:tc>
        <w:tc>
          <w:tcPr>
            <w:tcW w:w="878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507DB" w:rsidTr="005507DB">
        <w:tc>
          <w:tcPr>
            <w:tcW w:w="347" w:type="pct"/>
            <w:vAlign w:val="center"/>
          </w:tcPr>
          <w:p w:rsidR="003E6DC3" w:rsidRPr="00F85EDA" w:rsidRDefault="005507DB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2.11</w:t>
            </w:r>
          </w:p>
        </w:tc>
        <w:tc>
          <w:tcPr>
            <w:tcW w:w="1237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Планирование оснащения образовательного пространства </w:t>
            </w: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содержательно – насыщенными  средствами (в том числе техническими) и материалами обучения и воспитания в соответствии с ФГОС</w:t>
            </w:r>
          </w:p>
        </w:tc>
        <w:tc>
          <w:tcPr>
            <w:tcW w:w="635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Февраль – май 2014</w:t>
            </w:r>
          </w:p>
        </w:tc>
        <w:tc>
          <w:tcPr>
            <w:tcW w:w="842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</w:t>
            </w:r>
          </w:p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группа</w:t>
            </w:r>
          </w:p>
        </w:tc>
        <w:tc>
          <w:tcPr>
            <w:tcW w:w="1061" w:type="pct"/>
            <w:vAlign w:val="center"/>
          </w:tcPr>
          <w:p w:rsidR="003E6DC3" w:rsidRPr="00F85EDA" w:rsidRDefault="003E6DC3" w:rsidP="00550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 ресурсного обеспечения в  </w:t>
            </w:r>
            <w:r w:rsidR="005507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ДОУ № </w:t>
            </w:r>
            <w:r w:rsidR="005507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244 </w:t>
            </w: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образовательного </w:t>
            </w: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процесса</w:t>
            </w:r>
          </w:p>
        </w:tc>
        <w:tc>
          <w:tcPr>
            <w:tcW w:w="878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</w:tr>
      <w:tr w:rsidR="005507DB" w:rsidTr="005507DB">
        <w:tc>
          <w:tcPr>
            <w:tcW w:w="347" w:type="pct"/>
            <w:vAlign w:val="center"/>
          </w:tcPr>
          <w:p w:rsidR="003E6DC3" w:rsidRPr="00F85EDA" w:rsidRDefault="005507DB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2.12</w:t>
            </w:r>
          </w:p>
        </w:tc>
        <w:tc>
          <w:tcPr>
            <w:tcW w:w="1237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Методическое сопровождение введения ФГОС </w:t>
            </w:r>
            <w:proofErr w:type="gramStart"/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</w:p>
        </w:tc>
        <w:tc>
          <w:tcPr>
            <w:tcW w:w="635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 2014 – декабрь 2015</w:t>
            </w:r>
          </w:p>
        </w:tc>
        <w:tc>
          <w:tcPr>
            <w:tcW w:w="842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группа</w:t>
            </w:r>
          </w:p>
        </w:tc>
        <w:tc>
          <w:tcPr>
            <w:tcW w:w="1061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Ликвидация профессиональных затруднений по введению ФГОС</w:t>
            </w:r>
          </w:p>
        </w:tc>
        <w:tc>
          <w:tcPr>
            <w:tcW w:w="878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507DB" w:rsidTr="005507DB">
        <w:tc>
          <w:tcPr>
            <w:tcW w:w="347" w:type="pct"/>
            <w:vAlign w:val="center"/>
          </w:tcPr>
          <w:p w:rsidR="003E6DC3" w:rsidRPr="00F85EDA" w:rsidRDefault="005507DB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2.13</w:t>
            </w:r>
          </w:p>
        </w:tc>
        <w:tc>
          <w:tcPr>
            <w:tcW w:w="1237" w:type="pct"/>
            <w:vAlign w:val="center"/>
          </w:tcPr>
          <w:p w:rsidR="003E6DC3" w:rsidRPr="00F85EDA" w:rsidRDefault="003E6DC3" w:rsidP="00550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Корректировка рабочих программ </w:t>
            </w:r>
            <w:r w:rsidR="005507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ДОУ  № </w:t>
            </w:r>
            <w:r w:rsidR="005507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5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 2014 – Август 2015</w:t>
            </w:r>
          </w:p>
        </w:tc>
        <w:tc>
          <w:tcPr>
            <w:tcW w:w="842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группа</w:t>
            </w:r>
          </w:p>
        </w:tc>
        <w:tc>
          <w:tcPr>
            <w:tcW w:w="1061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Рабочие программы соответствуют требованиям ФГОС</w:t>
            </w:r>
          </w:p>
        </w:tc>
        <w:tc>
          <w:tcPr>
            <w:tcW w:w="878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507DB" w:rsidTr="005507DB">
        <w:tc>
          <w:tcPr>
            <w:tcW w:w="347" w:type="pct"/>
            <w:vAlign w:val="center"/>
          </w:tcPr>
          <w:p w:rsidR="003E6DC3" w:rsidRPr="00F85EDA" w:rsidRDefault="005507DB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2.14</w:t>
            </w:r>
          </w:p>
        </w:tc>
        <w:tc>
          <w:tcPr>
            <w:tcW w:w="1237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результатов освоения ООП. Определение её соответствия с требованиями ФГОС.</w:t>
            </w:r>
          </w:p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5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 2015</w:t>
            </w:r>
          </w:p>
        </w:tc>
        <w:tc>
          <w:tcPr>
            <w:tcW w:w="842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  <w:tc>
          <w:tcPr>
            <w:tcW w:w="1061" w:type="pct"/>
            <w:vAlign w:val="center"/>
          </w:tcPr>
          <w:p w:rsidR="005507DB" w:rsidRDefault="003E6DC3" w:rsidP="00550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Определение необходимых изменений модели образовательной системы </w:t>
            </w:r>
            <w:r w:rsidR="005507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ДОУ </w:t>
            </w:r>
          </w:p>
          <w:p w:rsidR="003E6DC3" w:rsidRPr="00F85EDA" w:rsidRDefault="003E6DC3" w:rsidP="00550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="005507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78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507DB" w:rsidTr="005507DB">
        <w:tc>
          <w:tcPr>
            <w:tcW w:w="347" w:type="pct"/>
            <w:vAlign w:val="center"/>
          </w:tcPr>
          <w:p w:rsidR="003E6DC3" w:rsidRPr="00F85EDA" w:rsidRDefault="005507DB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2.15</w:t>
            </w:r>
          </w:p>
        </w:tc>
        <w:tc>
          <w:tcPr>
            <w:tcW w:w="1237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Изучение опыта внедрения ФГОС </w:t>
            </w:r>
            <w:proofErr w:type="gramStart"/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других регионах</w:t>
            </w:r>
          </w:p>
        </w:tc>
        <w:tc>
          <w:tcPr>
            <w:tcW w:w="635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 – 2015гг.</w:t>
            </w:r>
          </w:p>
        </w:tc>
        <w:tc>
          <w:tcPr>
            <w:tcW w:w="842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группа</w:t>
            </w:r>
          </w:p>
        </w:tc>
        <w:tc>
          <w:tcPr>
            <w:tcW w:w="1061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8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507DB" w:rsidTr="005507DB">
        <w:tc>
          <w:tcPr>
            <w:tcW w:w="347" w:type="pct"/>
            <w:vAlign w:val="center"/>
          </w:tcPr>
          <w:p w:rsidR="003E6DC3" w:rsidRPr="00F85EDA" w:rsidRDefault="005507DB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2.16</w:t>
            </w:r>
          </w:p>
        </w:tc>
        <w:tc>
          <w:tcPr>
            <w:tcW w:w="1237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прогноза обеспечения кадрами на  2014 год и на перспективу.</w:t>
            </w:r>
          </w:p>
        </w:tc>
        <w:tc>
          <w:tcPr>
            <w:tcW w:w="635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 2014г.</w:t>
            </w:r>
          </w:p>
        </w:tc>
        <w:tc>
          <w:tcPr>
            <w:tcW w:w="842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</w:t>
            </w:r>
          </w:p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  <w:tc>
          <w:tcPr>
            <w:tcW w:w="1061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8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6ADD" w:rsidTr="005507DB">
        <w:tc>
          <w:tcPr>
            <w:tcW w:w="5000" w:type="pct"/>
            <w:gridSpan w:val="6"/>
            <w:vAlign w:val="center"/>
          </w:tcPr>
          <w:p w:rsidR="00166ADD" w:rsidRPr="00166ADD" w:rsidRDefault="00166ADD" w:rsidP="00166AD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A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Создание финансово-экономического обеспечения введения ФГОС:</w:t>
            </w:r>
          </w:p>
        </w:tc>
      </w:tr>
      <w:tr w:rsidR="005507DB" w:rsidTr="005507DB">
        <w:tc>
          <w:tcPr>
            <w:tcW w:w="347" w:type="pct"/>
            <w:vAlign w:val="center"/>
          </w:tcPr>
          <w:p w:rsidR="003E6DC3" w:rsidRPr="00F85EDA" w:rsidRDefault="005507DB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1237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(внесение изменений) локальных актов, регламентирующих установление заработной платы работников, стимулирующих надбавок и доплат, порядок и размеров премирования.</w:t>
            </w:r>
          </w:p>
        </w:tc>
        <w:tc>
          <w:tcPr>
            <w:tcW w:w="635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842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</w:t>
            </w:r>
          </w:p>
        </w:tc>
        <w:tc>
          <w:tcPr>
            <w:tcW w:w="1061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Положения разработаны в соответствии с требованиями ФГОС</w:t>
            </w:r>
          </w:p>
        </w:tc>
        <w:tc>
          <w:tcPr>
            <w:tcW w:w="878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507DB" w:rsidTr="005507DB">
        <w:tc>
          <w:tcPr>
            <w:tcW w:w="347" w:type="pct"/>
            <w:vAlign w:val="center"/>
          </w:tcPr>
          <w:p w:rsidR="003E6DC3" w:rsidRPr="00F85EDA" w:rsidRDefault="005507DB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1237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Определение финансовых затрат на подготовку и переход на ФГОС </w:t>
            </w:r>
            <w:proofErr w:type="gramStart"/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</w:p>
        </w:tc>
        <w:tc>
          <w:tcPr>
            <w:tcW w:w="635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 – 2015гг</w:t>
            </w:r>
          </w:p>
        </w:tc>
        <w:tc>
          <w:tcPr>
            <w:tcW w:w="842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</w:t>
            </w:r>
          </w:p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Экономист</w:t>
            </w:r>
          </w:p>
        </w:tc>
        <w:tc>
          <w:tcPr>
            <w:tcW w:w="1061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Снятие риска отсутствия финансовой поддержки мероприятий по переходу на ФГОС </w:t>
            </w:r>
            <w:proofErr w:type="gramStart"/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</w:p>
        </w:tc>
        <w:tc>
          <w:tcPr>
            <w:tcW w:w="878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 2014, 2015гг.</w:t>
            </w:r>
          </w:p>
        </w:tc>
      </w:tr>
      <w:tr w:rsidR="005507DB" w:rsidTr="005507DB">
        <w:tc>
          <w:tcPr>
            <w:tcW w:w="347" w:type="pct"/>
            <w:vAlign w:val="center"/>
          </w:tcPr>
          <w:p w:rsidR="003E6DC3" w:rsidRPr="00F85EDA" w:rsidRDefault="005507DB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1237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Заключение дополнительных соглашений к трудовому договору с педагогическими работниками.</w:t>
            </w:r>
          </w:p>
        </w:tc>
        <w:tc>
          <w:tcPr>
            <w:tcW w:w="635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2014 года</w:t>
            </w:r>
          </w:p>
        </w:tc>
        <w:tc>
          <w:tcPr>
            <w:tcW w:w="842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</w:t>
            </w:r>
          </w:p>
        </w:tc>
        <w:tc>
          <w:tcPr>
            <w:tcW w:w="1061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Дополнительные соглашения заключены</w:t>
            </w:r>
          </w:p>
        </w:tc>
        <w:tc>
          <w:tcPr>
            <w:tcW w:w="878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6ADD" w:rsidTr="005507DB">
        <w:tc>
          <w:tcPr>
            <w:tcW w:w="5000" w:type="pct"/>
            <w:gridSpan w:val="6"/>
            <w:vAlign w:val="center"/>
          </w:tcPr>
          <w:p w:rsidR="00166ADD" w:rsidRPr="00166ADD" w:rsidRDefault="00166ADD" w:rsidP="00166AD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A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Создание информационного обеспечения введения ФГОС </w:t>
            </w:r>
            <w:proofErr w:type="gramStart"/>
            <w:r w:rsidRPr="00166A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</w:t>
            </w:r>
            <w:proofErr w:type="gramEnd"/>
            <w:r w:rsidRPr="00166A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</w:tr>
      <w:tr w:rsidR="005507DB" w:rsidTr="005507DB">
        <w:tc>
          <w:tcPr>
            <w:tcW w:w="347" w:type="pct"/>
            <w:vAlign w:val="center"/>
          </w:tcPr>
          <w:p w:rsidR="003E6DC3" w:rsidRPr="00F85EDA" w:rsidRDefault="005507DB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1237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Родительское собрание для родителей воспитанников «Содержание ФГОС. </w:t>
            </w: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Требования Стандарта»</w:t>
            </w:r>
          </w:p>
        </w:tc>
        <w:tc>
          <w:tcPr>
            <w:tcW w:w="635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Октябрь 2014г., Октябрь 2015г.</w:t>
            </w:r>
          </w:p>
        </w:tc>
        <w:tc>
          <w:tcPr>
            <w:tcW w:w="842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</w:t>
            </w:r>
          </w:p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</w:p>
        </w:tc>
        <w:tc>
          <w:tcPr>
            <w:tcW w:w="1061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Родители ознакомлены с содержанием ФГОС.</w:t>
            </w:r>
          </w:p>
        </w:tc>
        <w:tc>
          <w:tcPr>
            <w:tcW w:w="878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507DB" w:rsidTr="005507DB">
        <w:tc>
          <w:tcPr>
            <w:tcW w:w="347" w:type="pct"/>
            <w:vAlign w:val="center"/>
          </w:tcPr>
          <w:p w:rsidR="003E6DC3" w:rsidRPr="00F85EDA" w:rsidRDefault="005507DB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4.2</w:t>
            </w:r>
          </w:p>
        </w:tc>
        <w:tc>
          <w:tcPr>
            <w:tcW w:w="1237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родительской общественности и социума о подготовке к внедрению ФГОС и результаты внедрения через СМИ, сайт, информационные стенды, буклеты.</w:t>
            </w:r>
          </w:p>
        </w:tc>
        <w:tc>
          <w:tcPr>
            <w:tcW w:w="635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842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</w:t>
            </w:r>
          </w:p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</w:p>
        </w:tc>
        <w:tc>
          <w:tcPr>
            <w:tcW w:w="1061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Распространение информации о внедрении ФГОС</w:t>
            </w:r>
          </w:p>
        </w:tc>
        <w:tc>
          <w:tcPr>
            <w:tcW w:w="878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507DB" w:rsidTr="005507DB">
        <w:tc>
          <w:tcPr>
            <w:tcW w:w="347" w:type="pct"/>
            <w:vAlign w:val="center"/>
          </w:tcPr>
          <w:p w:rsidR="003E6DC3" w:rsidRPr="00F85EDA" w:rsidRDefault="005507DB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1237" w:type="pct"/>
            <w:vAlign w:val="center"/>
          </w:tcPr>
          <w:p w:rsidR="003E6DC3" w:rsidRPr="00F85EDA" w:rsidRDefault="003E6DC3" w:rsidP="003E6DC3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педаг</w:t>
            </w:r>
            <w:r w:rsidR="005507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огов в педагогических чтениях, </w:t>
            </w: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по проблеме внедрения ФГОС.</w:t>
            </w:r>
          </w:p>
        </w:tc>
        <w:tc>
          <w:tcPr>
            <w:tcW w:w="635" w:type="pct"/>
            <w:vAlign w:val="center"/>
          </w:tcPr>
          <w:p w:rsidR="003E6DC3" w:rsidRPr="00F85EDA" w:rsidRDefault="003E6DC3" w:rsidP="003E6DC3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 – 2015гг.</w:t>
            </w:r>
          </w:p>
        </w:tc>
        <w:tc>
          <w:tcPr>
            <w:tcW w:w="842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  <w:p w:rsidR="003E6DC3" w:rsidRPr="00F85EDA" w:rsidRDefault="003E6DC3" w:rsidP="003E6DC3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</w:p>
        </w:tc>
        <w:tc>
          <w:tcPr>
            <w:tcW w:w="1061" w:type="pct"/>
            <w:vAlign w:val="center"/>
          </w:tcPr>
          <w:p w:rsidR="003E6DC3" w:rsidRPr="00F85EDA" w:rsidRDefault="003E6DC3" w:rsidP="003E6DC3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Распространение позитивного педагогического опыта</w:t>
            </w:r>
          </w:p>
        </w:tc>
        <w:tc>
          <w:tcPr>
            <w:tcW w:w="878" w:type="pct"/>
            <w:vAlign w:val="center"/>
          </w:tcPr>
          <w:p w:rsidR="003E6DC3" w:rsidRPr="00F85EDA" w:rsidRDefault="003E6DC3" w:rsidP="003E6DC3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507DB" w:rsidTr="005507DB">
        <w:tc>
          <w:tcPr>
            <w:tcW w:w="347" w:type="pct"/>
            <w:vAlign w:val="center"/>
          </w:tcPr>
          <w:p w:rsidR="003E6DC3" w:rsidRPr="00F85EDA" w:rsidRDefault="005507DB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4.4.</w:t>
            </w:r>
          </w:p>
        </w:tc>
        <w:tc>
          <w:tcPr>
            <w:tcW w:w="1237" w:type="pct"/>
            <w:vAlign w:val="center"/>
          </w:tcPr>
          <w:p w:rsidR="003E6DC3" w:rsidRPr="00F85EDA" w:rsidRDefault="003E6DC3" w:rsidP="003E6DC3">
            <w:pPr>
              <w:spacing w:line="13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Открытые просмотры, </w:t>
            </w:r>
            <w:proofErr w:type="spellStart"/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взаимопосещения</w:t>
            </w:r>
            <w:proofErr w:type="spellEnd"/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педагогами НОД, режимных моментов и др.</w:t>
            </w:r>
          </w:p>
        </w:tc>
        <w:tc>
          <w:tcPr>
            <w:tcW w:w="635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 –</w:t>
            </w:r>
          </w:p>
          <w:p w:rsidR="003E6DC3" w:rsidRPr="00F85EDA" w:rsidRDefault="003E6DC3" w:rsidP="003E6DC3">
            <w:pPr>
              <w:spacing w:line="13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  <w:r w:rsidR="005507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гг.</w:t>
            </w:r>
          </w:p>
        </w:tc>
        <w:tc>
          <w:tcPr>
            <w:tcW w:w="842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</w:t>
            </w:r>
          </w:p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  <w:p w:rsidR="003E6DC3" w:rsidRPr="00F85EDA" w:rsidRDefault="003E6DC3" w:rsidP="003E6DC3">
            <w:pPr>
              <w:spacing w:line="13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</w:p>
        </w:tc>
        <w:tc>
          <w:tcPr>
            <w:tcW w:w="1061" w:type="pct"/>
            <w:vAlign w:val="center"/>
          </w:tcPr>
          <w:p w:rsidR="003E6DC3" w:rsidRPr="00F85EDA" w:rsidRDefault="003E6DC3" w:rsidP="003E6DC3">
            <w:pPr>
              <w:spacing w:line="13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Распространение позитивного педагогического опыта</w:t>
            </w:r>
          </w:p>
        </w:tc>
        <w:tc>
          <w:tcPr>
            <w:tcW w:w="878" w:type="pct"/>
            <w:vAlign w:val="center"/>
          </w:tcPr>
          <w:p w:rsidR="003E6DC3" w:rsidRPr="00F85EDA" w:rsidRDefault="003E6DC3" w:rsidP="003E6DC3">
            <w:pPr>
              <w:spacing w:line="13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507DB" w:rsidTr="005507DB">
        <w:tc>
          <w:tcPr>
            <w:tcW w:w="347" w:type="pct"/>
            <w:vAlign w:val="center"/>
          </w:tcPr>
          <w:p w:rsidR="003E6DC3" w:rsidRPr="00F85EDA" w:rsidRDefault="005507DB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</w:t>
            </w:r>
          </w:p>
        </w:tc>
        <w:tc>
          <w:tcPr>
            <w:tcW w:w="1237" w:type="pct"/>
            <w:vAlign w:val="center"/>
          </w:tcPr>
          <w:p w:rsidR="003E6DC3" w:rsidRPr="00F85EDA" w:rsidRDefault="003E6DC3" w:rsidP="003E6DC3">
            <w:pPr>
              <w:spacing w:line="13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 контролируемого доступа педагогов к информационным образовательным ресурсам в сети Интернет</w:t>
            </w:r>
          </w:p>
        </w:tc>
        <w:tc>
          <w:tcPr>
            <w:tcW w:w="635" w:type="pct"/>
            <w:vAlign w:val="center"/>
          </w:tcPr>
          <w:p w:rsidR="003E6DC3" w:rsidRPr="00F85EDA" w:rsidRDefault="003E6DC3" w:rsidP="003E6DC3">
            <w:pPr>
              <w:spacing w:line="13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декабря 2015г.</w:t>
            </w:r>
          </w:p>
        </w:tc>
        <w:tc>
          <w:tcPr>
            <w:tcW w:w="842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</w:t>
            </w:r>
          </w:p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Завхоз</w:t>
            </w:r>
          </w:p>
          <w:p w:rsidR="003E6DC3" w:rsidRPr="00F85EDA" w:rsidRDefault="003E6DC3" w:rsidP="003E6DC3">
            <w:pPr>
              <w:spacing w:line="13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Делопроизводитель</w:t>
            </w:r>
          </w:p>
        </w:tc>
        <w:tc>
          <w:tcPr>
            <w:tcW w:w="1061" w:type="pct"/>
            <w:vAlign w:val="center"/>
          </w:tcPr>
          <w:p w:rsidR="003E6DC3" w:rsidRPr="00F85EDA" w:rsidRDefault="003E6DC3" w:rsidP="003E6DC3">
            <w:pPr>
              <w:spacing w:line="13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оперативной ликвидации профессиональных затруднений</w:t>
            </w:r>
          </w:p>
        </w:tc>
        <w:tc>
          <w:tcPr>
            <w:tcW w:w="878" w:type="pct"/>
            <w:vAlign w:val="center"/>
          </w:tcPr>
          <w:p w:rsidR="003E6DC3" w:rsidRPr="00F85EDA" w:rsidRDefault="003E6DC3" w:rsidP="003E6DC3">
            <w:pPr>
              <w:spacing w:line="13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6ADD" w:rsidTr="005507DB">
        <w:tc>
          <w:tcPr>
            <w:tcW w:w="5000" w:type="pct"/>
            <w:gridSpan w:val="6"/>
            <w:vAlign w:val="center"/>
          </w:tcPr>
          <w:p w:rsidR="00166ADD" w:rsidRPr="00166ADD" w:rsidRDefault="00166ADD" w:rsidP="00166AD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A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Создание материально-технического обеспечения введения ФГОС </w:t>
            </w:r>
            <w:proofErr w:type="gramStart"/>
            <w:r w:rsidRPr="00166A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</w:t>
            </w:r>
            <w:proofErr w:type="gramEnd"/>
            <w:r w:rsidRPr="00166A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</w:tr>
      <w:tr w:rsidR="005507DB" w:rsidTr="005507DB">
        <w:tc>
          <w:tcPr>
            <w:tcW w:w="347" w:type="pct"/>
            <w:vAlign w:val="center"/>
          </w:tcPr>
          <w:p w:rsidR="003E6DC3" w:rsidRPr="00FC6393" w:rsidRDefault="005507DB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1237" w:type="pct"/>
            <w:vAlign w:val="center"/>
          </w:tcPr>
          <w:p w:rsidR="003E6DC3" w:rsidRPr="00FC6393" w:rsidRDefault="003E6DC3" w:rsidP="00550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локальных актов, устанавливающих требования к объектам инфраструктуры </w:t>
            </w:r>
            <w:r w:rsidR="005507DB" w:rsidRPr="00FC6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FC6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ДОУ № </w:t>
            </w:r>
            <w:r w:rsidR="005507DB" w:rsidRPr="00FC6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35" w:type="pct"/>
            <w:vAlign w:val="center"/>
          </w:tcPr>
          <w:p w:rsidR="003E6DC3" w:rsidRPr="00FC6393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2014г.</w:t>
            </w:r>
          </w:p>
        </w:tc>
        <w:tc>
          <w:tcPr>
            <w:tcW w:w="842" w:type="pct"/>
            <w:vAlign w:val="center"/>
          </w:tcPr>
          <w:p w:rsidR="003E6DC3" w:rsidRPr="00FC6393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Завхоз</w:t>
            </w:r>
          </w:p>
          <w:p w:rsidR="003E6DC3" w:rsidRPr="00FC6393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Делопроизводитель</w:t>
            </w:r>
          </w:p>
        </w:tc>
        <w:tc>
          <w:tcPr>
            <w:tcW w:w="1061" w:type="pct"/>
            <w:vAlign w:val="center"/>
          </w:tcPr>
          <w:p w:rsidR="003E6DC3" w:rsidRPr="00FC6393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Корректировка положения о закупках, о комиссии (контрактной службе).</w:t>
            </w:r>
          </w:p>
        </w:tc>
        <w:tc>
          <w:tcPr>
            <w:tcW w:w="878" w:type="pct"/>
            <w:vAlign w:val="center"/>
          </w:tcPr>
          <w:p w:rsidR="003E6DC3" w:rsidRPr="00FC6393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507DB" w:rsidTr="005507DB">
        <w:tc>
          <w:tcPr>
            <w:tcW w:w="347" w:type="pct"/>
            <w:vAlign w:val="center"/>
          </w:tcPr>
          <w:p w:rsidR="003E6DC3" w:rsidRPr="00F85EDA" w:rsidRDefault="005507DB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</w:t>
            </w:r>
          </w:p>
        </w:tc>
        <w:tc>
          <w:tcPr>
            <w:tcW w:w="1237" w:type="pct"/>
            <w:vAlign w:val="center"/>
          </w:tcPr>
          <w:p w:rsidR="003E6DC3" w:rsidRPr="00F85EDA" w:rsidRDefault="003E6DC3" w:rsidP="00550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инвентаризации материально-технической, учебно-методической, информационной базы для введения и реализации ФГОС </w:t>
            </w:r>
            <w:proofErr w:type="gramStart"/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</w:p>
        </w:tc>
        <w:tc>
          <w:tcPr>
            <w:tcW w:w="635" w:type="pct"/>
            <w:vAlign w:val="center"/>
          </w:tcPr>
          <w:p w:rsidR="003E6DC3" w:rsidRPr="00F85EDA" w:rsidRDefault="003E6DC3" w:rsidP="003E6DC3">
            <w:pPr>
              <w:spacing w:line="17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 – Июль 2014г.</w:t>
            </w:r>
          </w:p>
        </w:tc>
        <w:tc>
          <w:tcPr>
            <w:tcW w:w="842" w:type="pct"/>
            <w:vAlign w:val="center"/>
          </w:tcPr>
          <w:p w:rsidR="003E6DC3" w:rsidRPr="00F85EDA" w:rsidRDefault="003E6DC3" w:rsidP="003E6DC3">
            <w:pPr>
              <w:spacing w:line="17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группа</w:t>
            </w:r>
          </w:p>
        </w:tc>
        <w:tc>
          <w:tcPr>
            <w:tcW w:w="1061" w:type="pct"/>
            <w:vAlign w:val="center"/>
          </w:tcPr>
          <w:p w:rsidR="003E6DC3" w:rsidRPr="00F85EDA" w:rsidRDefault="003E6DC3" w:rsidP="003E6DC3">
            <w:pPr>
              <w:spacing w:line="17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Инвентаризация проведена</w:t>
            </w:r>
          </w:p>
        </w:tc>
        <w:tc>
          <w:tcPr>
            <w:tcW w:w="878" w:type="pct"/>
            <w:vAlign w:val="center"/>
          </w:tcPr>
          <w:p w:rsidR="003E6DC3" w:rsidRPr="00F85EDA" w:rsidRDefault="003E6DC3" w:rsidP="003E6DC3">
            <w:pPr>
              <w:spacing w:line="17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507DB" w:rsidTr="005507DB">
        <w:tc>
          <w:tcPr>
            <w:tcW w:w="347" w:type="pct"/>
            <w:vAlign w:val="center"/>
          </w:tcPr>
          <w:p w:rsidR="003E6DC3" w:rsidRPr="00F85EDA" w:rsidRDefault="005507DB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</w:t>
            </w:r>
          </w:p>
        </w:tc>
        <w:tc>
          <w:tcPr>
            <w:tcW w:w="1237" w:type="pct"/>
            <w:vAlign w:val="center"/>
          </w:tcPr>
          <w:p w:rsidR="003E6DC3" w:rsidRPr="00F85EDA" w:rsidRDefault="003E6DC3" w:rsidP="005507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необходимых средств обучени</w:t>
            </w:r>
            <w:r w:rsidR="005507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воспитания (в том числе, технических), материалов (в том числе, расходных) в соответствии с основными видами детской деятельности и требованиями ФГОС </w:t>
            </w:r>
            <w:proofErr w:type="gramStart"/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</w:p>
        </w:tc>
        <w:tc>
          <w:tcPr>
            <w:tcW w:w="635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 – май 2014г</w:t>
            </w:r>
          </w:p>
        </w:tc>
        <w:tc>
          <w:tcPr>
            <w:tcW w:w="842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</w:t>
            </w:r>
          </w:p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группа</w:t>
            </w:r>
          </w:p>
        </w:tc>
        <w:tc>
          <w:tcPr>
            <w:tcW w:w="1061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заказа, заявка</w:t>
            </w:r>
          </w:p>
        </w:tc>
        <w:tc>
          <w:tcPr>
            <w:tcW w:w="878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507DB" w:rsidTr="005507DB">
        <w:tc>
          <w:tcPr>
            <w:tcW w:w="347" w:type="pct"/>
            <w:vAlign w:val="center"/>
          </w:tcPr>
          <w:p w:rsidR="003E6DC3" w:rsidRPr="00F85EDA" w:rsidRDefault="005507DB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</w:t>
            </w:r>
          </w:p>
        </w:tc>
        <w:tc>
          <w:tcPr>
            <w:tcW w:w="1237" w:type="pct"/>
            <w:vAlign w:val="center"/>
          </w:tcPr>
          <w:p w:rsidR="003E6DC3" w:rsidRPr="00F85EDA" w:rsidRDefault="003E6DC3" w:rsidP="003E6DC3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Оснащение образовательного пространства </w:t>
            </w: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средствами обучение и воспитания (в том числе, технических), материалов (в том числе, расходных) в соответствии с основными видами детской деятельности и требованиями ФГОС </w:t>
            </w:r>
            <w:proofErr w:type="gramStart"/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</w:p>
        </w:tc>
        <w:tc>
          <w:tcPr>
            <w:tcW w:w="635" w:type="pct"/>
            <w:vAlign w:val="center"/>
          </w:tcPr>
          <w:p w:rsidR="003E6DC3" w:rsidRPr="00F85EDA" w:rsidRDefault="00FC6393" w:rsidP="00FC6393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Сентябрь </w:t>
            </w:r>
            <w:r w:rsidR="003E6DC3"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2014 – август </w:t>
            </w:r>
            <w:r w:rsidR="003E6DC3"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42" w:type="pct"/>
            <w:vAlign w:val="center"/>
          </w:tcPr>
          <w:p w:rsidR="003E6DC3" w:rsidRPr="00F85EDA" w:rsidRDefault="003E6DC3" w:rsidP="003E6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Заведующий</w:t>
            </w:r>
          </w:p>
          <w:p w:rsidR="003E6DC3" w:rsidRPr="00F85EDA" w:rsidRDefault="003E6DC3" w:rsidP="003E6DC3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Завхоз</w:t>
            </w:r>
          </w:p>
        </w:tc>
        <w:tc>
          <w:tcPr>
            <w:tcW w:w="1061" w:type="pct"/>
            <w:vAlign w:val="center"/>
          </w:tcPr>
          <w:p w:rsidR="003E6DC3" w:rsidRPr="00F85EDA" w:rsidRDefault="003E6DC3" w:rsidP="00FC6393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развивающей предметно-</w:t>
            </w: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пространственной среды, обеспечивающей максимальную реализацию образовательного потенциала пространства </w:t>
            </w:r>
            <w:r w:rsidR="00FC6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ДОУ № </w:t>
            </w:r>
            <w:r w:rsidR="00FC6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78" w:type="pct"/>
            <w:vAlign w:val="center"/>
          </w:tcPr>
          <w:p w:rsidR="003E6DC3" w:rsidRPr="00F85EDA" w:rsidRDefault="003E6DC3" w:rsidP="003E6DC3">
            <w:pPr>
              <w:spacing w:line="15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</w:tr>
    </w:tbl>
    <w:p w:rsidR="00F85EDA" w:rsidRPr="00F85EDA" w:rsidRDefault="00F85EDA" w:rsidP="00F85E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FFD" w:rsidRPr="00F85EDA" w:rsidRDefault="006E5FFD" w:rsidP="00F85E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E5FFD" w:rsidRPr="00F85EDA" w:rsidSect="006E5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A3F77"/>
    <w:multiLevelType w:val="multilevel"/>
    <w:tmpl w:val="DD443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F1D39"/>
    <w:multiLevelType w:val="multilevel"/>
    <w:tmpl w:val="3516F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111E64"/>
    <w:multiLevelType w:val="multilevel"/>
    <w:tmpl w:val="121E8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2"/>
    </w:lvlOverride>
  </w:num>
  <w:num w:numId="3">
    <w:abstractNumId w:val="2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04C5"/>
    <w:rsid w:val="00166ADD"/>
    <w:rsid w:val="003E6DC3"/>
    <w:rsid w:val="005507DB"/>
    <w:rsid w:val="00667B72"/>
    <w:rsid w:val="006E5FFD"/>
    <w:rsid w:val="00765EF0"/>
    <w:rsid w:val="00850321"/>
    <w:rsid w:val="008A04C5"/>
    <w:rsid w:val="00B52B77"/>
    <w:rsid w:val="00C22A72"/>
    <w:rsid w:val="00F85EDA"/>
    <w:rsid w:val="00FC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0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04C5"/>
    <w:rPr>
      <w:b/>
      <w:bCs/>
    </w:rPr>
  </w:style>
  <w:style w:type="table" w:styleId="a5">
    <w:name w:val="Table Grid"/>
    <w:basedOn w:val="a1"/>
    <w:uiPriority w:val="59"/>
    <w:rsid w:val="00F85E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E6DC3"/>
    <w:pPr>
      <w:ind w:left="720"/>
      <w:contextualSpacing/>
    </w:pPr>
  </w:style>
  <w:style w:type="paragraph" w:styleId="a7">
    <w:name w:val="No Spacing"/>
    <w:uiPriority w:val="1"/>
    <w:qFormat/>
    <w:rsid w:val="003E6D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">
    <w:name w:val="Заголовок №1_"/>
    <w:basedOn w:val="a0"/>
    <w:link w:val="10"/>
    <w:rsid w:val="003E6DC3"/>
    <w:rPr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3E6DC3"/>
    <w:pPr>
      <w:shd w:val="clear" w:color="auto" w:fill="FFFFFF"/>
      <w:spacing w:after="60" w:line="0" w:lineRule="atLeast"/>
      <w:outlineLvl w:val="0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0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2017-01-20T05:36:00Z</cp:lastPrinted>
  <dcterms:created xsi:type="dcterms:W3CDTF">2015-10-07T00:29:00Z</dcterms:created>
  <dcterms:modified xsi:type="dcterms:W3CDTF">2017-01-20T06:25:00Z</dcterms:modified>
</cp:coreProperties>
</file>